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D7" w:rsidRDefault="00541AA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76314" wp14:editId="1CE0B79B">
                <wp:simplePos x="0" y="0"/>
                <wp:positionH relativeFrom="column">
                  <wp:posOffset>6243955</wp:posOffset>
                </wp:positionH>
                <wp:positionV relativeFrom="paragraph">
                  <wp:posOffset>5652135</wp:posOffset>
                </wp:positionV>
                <wp:extent cx="670560" cy="264160"/>
                <wp:effectExtent l="0" t="0" r="0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641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491.65pt;margin-top:445.05pt;width:52.8pt;height:2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" fillcolor="#92d05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42323" wp14:editId="0B14D4E1">
                <wp:simplePos x="0" y="0"/>
                <wp:positionH relativeFrom="column">
                  <wp:posOffset>6032500</wp:posOffset>
                </wp:positionH>
                <wp:positionV relativeFrom="paragraph">
                  <wp:posOffset>5250180</wp:posOffset>
                </wp:positionV>
                <wp:extent cx="3474720" cy="1403985"/>
                <wp:effectExtent l="0" t="0" r="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3685"/>
                            </w:tblGrid>
                            <w:tr w:rsidR="004125C9" w:rsidTr="004125C9">
                              <w:tc>
                                <w:tcPr>
                                  <w:tcW w:w="5211" w:type="dxa"/>
                                  <w:gridSpan w:val="2"/>
                                </w:tcPr>
                                <w:p w:rsidR="004125C9" w:rsidRDefault="004125C9" w:rsidP="004125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凡　　　例</w:t>
                                  </w:r>
                                </w:p>
                              </w:tc>
                            </w:tr>
                            <w:tr w:rsidR="004125C9" w:rsidTr="004125C9">
                              <w:tc>
                                <w:tcPr>
                                  <w:tcW w:w="1526" w:type="dxa"/>
                                </w:tcPr>
                                <w:p w:rsidR="004125C9" w:rsidRDefault="004125C9"/>
                                <w:p w:rsidR="004125C9" w:rsidRDefault="004125C9"/>
                              </w:tc>
                              <w:tc>
                                <w:tcPr>
                                  <w:tcW w:w="3685" w:type="dxa"/>
                                </w:tcPr>
                                <w:p w:rsidR="004125C9" w:rsidRPr="004125C9" w:rsidRDefault="004125C9">
                                  <w:r>
                                    <w:rPr>
                                      <w:rFonts w:hint="eastAsia"/>
                                    </w:rPr>
                                    <w:t>１号事業（多面的機能支払）</w:t>
                                  </w:r>
                                </w:p>
                                <w:p w:rsidR="004125C9" w:rsidRPr="004125C9" w:rsidRDefault="004125C9">
                                  <w:r>
                                    <w:rPr>
                                      <w:rFonts w:hint="eastAsia"/>
                                    </w:rPr>
                                    <w:t>３号事業（環境保全型農業直接支払）</w:t>
                                  </w:r>
                                </w:p>
                              </w:tc>
                            </w:tr>
                          </w:tbl>
                          <w:p w:rsidR="004125C9" w:rsidRDefault="004125C9" w:rsidP="00F31E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5pt;margin-top:413.4pt;width:273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" stroked="f">
                <v:textbox style="mso-fit-shape-to-text:t"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3685"/>
                      </w:tblGrid>
                      <w:tr w:rsidR="004125C9" w:rsidTr="004125C9">
                        <w:tc>
                          <w:tcPr>
                            <w:tcW w:w="5211" w:type="dxa"/>
                            <w:gridSpan w:val="2"/>
                          </w:tcPr>
                          <w:p w:rsidR="004125C9" w:rsidRDefault="004125C9" w:rsidP="004125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凡　　　例</w:t>
                            </w:r>
                          </w:p>
                        </w:tc>
                      </w:tr>
                      <w:tr w:rsidR="004125C9" w:rsidTr="004125C9">
                        <w:tc>
                          <w:tcPr>
                            <w:tcW w:w="1526" w:type="dxa"/>
                          </w:tcPr>
                          <w:p w:rsidR="004125C9" w:rsidRDefault="004125C9"/>
                          <w:p w:rsidR="004125C9" w:rsidRDefault="004125C9"/>
                        </w:tc>
                        <w:tc>
                          <w:tcPr>
                            <w:tcW w:w="3685" w:type="dxa"/>
                          </w:tcPr>
                          <w:p w:rsidR="004125C9" w:rsidRPr="004125C9" w:rsidRDefault="004125C9">
                            <w:r>
                              <w:rPr>
                                <w:rFonts w:hint="eastAsia"/>
                              </w:rPr>
                              <w:t>１号事業（多面的機能支払）</w:t>
                            </w:r>
                          </w:p>
                          <w:p w:rsidR="004125C9" w:rsidRPr="004125C9" w:rsidRDefault="004125C9">
                            <w:r>
                              <w:rPr>
                                <w:rFonts w:hint="eastAsia"/>
                              </w:rPr>
                              <w:t>３号事業（環境保全型農業直接支払）</w:t>
                            </w:r>
                          </w:p>
                        </w:tc>
                      </w:tr>
                    </w:tbl>
                    <w:p w:rsidR="004125C9" w:rsidRDefault="004125C9" w:rsidP="00F31EF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3F550" wp14:editId="7D06A64C">
                <wp:simplePos x="0" y="0"/>
                <wp:positionH relativeFrom="column">
                  <wp:posOffset>899795</wp:posOffset>
                </wp:positionH>
                <wp:positionV relativeFrom="paragraph">
                  <wp:posOffset>1031875</wp:posOffset>
                </wp:positionV>
                <wp:extent cx="2550160" cy="1403985"/>
                <wp:effectExtent l="0" t="0" r="2159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5C9" w:rsidRPr="004125C9" w:rsidRDefault="004125C9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4125C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促進計画区域図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0.85pt;margin-top:81.25pt;width:200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">
                <v:textbox style="mso-fit-shape-to-text:t">
                  <w:txbxContent>
                    <w:p w:rsidR="004125C9" w:rsidRPr="004125C9" w:rsidRDefault="004125C9">
                      <w:pPr>
                        <w:rPr>
                          <w:sz w:val="52"/>
                          <w:szCs w:val="52"/>
                        </w:rPr>
                      </w:pPr>
                      <w:r w:rsidRPr="004125C9">
                        <w:rPr>
                          <w:rFonts w:hint="eastAsia"/>
                          <w:sz w:val="52"/>
                          <w:szCs w:val="52"/>
                        </w:rPr>
                        <w:t xml:space="preserve">促進計画区域図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326A035" wp14:editId="7BDCC89F">
            <wp:simplePos x="0" y="0"/>
            <wp:positionH relativeFrom="column">
              <wp:posOffset>1663382</wp:posOffset>
            </wp:positionH>
            <wp:positionV relativeFrom="paragraph">
              <wp:posOffset>-1384617</wp:posOffset>
            </wp:positionV>
            <wp:extent cx="6664380" cy="9424800"/>
            <wp:effectExtent l="0" t="8572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23151506868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64380" cy="94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4D7" w:rsidSect="004125C9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C9"/>
    <w:rsid w:val="004125C9"/>
    <w:rsid w:val="00541AA8"/>
    <w:rsid w:val="00902FD5"/>
    <w:rsid w:val="00EE287B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5C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1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5C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1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産業振興部（o-sangyou18）</dc:creator>
  <cp:lastModifiedBy>産業振興部（o-sangyou18）</cp:lastModifiedBy>
  <cp:revision>2</cp:revision>
  <dcterms:created xsi:type="dcterms:W3CDTF">2015-02-23T07:16:00Z</dcterms:created>
  <dcterms:modified xsi:type="dcterms:W3CDTF">2015-02-23T07:16:00Z</dcterms:modified>
</cp:coreProperties>
</file>