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FAA65" w14:textId="77777777" w:rsidR="00062452" w:rsidRPr="00062452" w:rsidRDefault="00062452" w:rsidP="00062452">
      <w:pPr>
        <w:spacing w:line="506" w:lineRule="exact"/>
        <w:jc w:val="center"/>
        <w:rPr>
          <w:rFonts w:ascii="ＭＳ ゴシック" w:eastAsia="ＭＳ ゴシック" w:hAnsi="ＭＳ ゴシック" w:hint="default"/>
        </w:rPr>
      </w:pPr>
      <w:r w:rsidRPr="00062452">
        <w:rPr>
          <w:rFonts w:ascii="ＭＳ ゴシック" w:eastAsia="ＭＳ ゴシック" w:hAnsi="ＭＳ ゴシック"/>
          <w:b/>
          <w:sz w:val="38"/>
        </w:rPr>
        <w:t>委</w:t>
      </w:r>
      <w:r w:rsidRPr="00062452">
        <w:rPr>
          <w:rFonts w:ascii="ＭＳ ゴシック" w:eastAsia="ＭＳ ゴシック" w:hAnsi="ＭＳ ゴシック"/>
          <w:b/>
          <w:spacing w:val="-3"/>
          <w:sz w:val="38"/>
        </w:rPr>
        <w:t xml:space="preserve"> </w:t>
      </w:r>
      <w:r w:rsidRPr="00062452">
        <w:rPr>
          <w:rFonts w:ascii="ＭＳ ゴシック" w:eastAsia="ＭＳ ゴシック" w:hAnsi="ＭＳ ゴシック"/>
          <w:b/>
          <w:sz w:val="38"/>
        </w:rPr>
        <w:t>託</w:t>
      </w:r>
      <w:r w:rsidRPr="00062452">
        <w:rPr>
          <w:rFonts w:ascii="ＭＳ ゴシック" w:eastAsia="ＭＳ ゴシック" w:hAnsi="ＭＳ ゴシック"/>
          <w:b/>
          <w:spacing w:val="-3"/>
          <w:sz w:val="38"/>
        </w:rPr>
        <w:t xml:space="preserve"> </w:t>
      </w:r>
      <w:r w:rsidRPr="00062452">
        <w:rPr>
          <w:rFonts w:ascii="ＭＳ ゴシック" w:eastAsia="ＭＳ ゴシック" w:hAnsi="ＭＳ ゴシック"/>
          <w:b/>
          <w:sz w:val="38"/>
        </w:rPr>
        <w:t>業</w:t>
      </w:r>
      <w:r w:rsidRPr="00062452">
        <w:rPr>
          <w:rFonts w:ascii="ＭＳ ゴシック" w:eastAsia="ＭＳ ゴシック" w:hAnsi="ＭＳ ゴシック"/>
          <w:b/>
          <w:spacing w:val="-3"/>
          <w:sz w:val="38"/>
        </w:rPr>
        <w:t xml:space="preserve"> </w:t>
      </w:r>
      <w:r w:rsidRPr="00062452">
        <w:rPr>
          <w:rFonts w:ascii="ＭＳ ゴシック" w:eastAsia="ＭＳ ゴシック" w:hAnsi="ＭＳ ゴシック"/>
          <w:b/>
          <w:sz w:val="38"/>
        </w:rPr>
        <w:t>務</w:t>
      </w:r>
      <w:r w:rsidRPr="00062452">
        <w:rPr>
          <w:rFonts w:ascii="ＭＳ ゴシック" w:eastAsia="ＭＳ ゴシック" w:hAnsi="ＭＳ ゴシック"/>
          <w:b/>
          <w:spacing w:val="-3"/>
          <w:sz w:val="38"/>
        </w:rPr>
        <w:t xml:space="preserve"> </w:t>
      </w:r>
      <w:r w:rsidRPr="00062452">
        <w:rPr>
          <w:rFonts w:ascii="ＭＳ ゴシック" w:eastAsia="ＭＳ ゴシック" w:hAnsi="ＭＳ ゴシック"/>
          <w:b/>
          <w:sz w:val="38"/>
        </w:rPr>
        <w:t>仕</w:t>
      </w:r>
      <w:r w:rsidRPr="00062452">
        <w:rPr>
          <w:rFonts w:ascii="ＭＳ ゴシック" w:eastAsia="ＭＳ ゴシック" w:hAnsi="ＭＳ ゴシック"/>
          <w:b/>
          <w:spacing w:val="-3"/>
          <w:sz w:val="38"/>
        </w:rPr>
        <w:t xml:space="preserve"> </w:t>
      </w:r>
      <w:r w:rsidRPr="00062452">
        <w:rPr>
          <w:rFonts w:ascii="ＭＳ ゴシック" w:eastAsia="ＭＳ ゴシック" w:hAnsi="ＭＳ ゴシック"/>
          <w:b/>
          <w:sz w:val="38"/>
        </w:rPr>
        <w:t>様</w:t>
      </w:r>
      <w:r w:rsidRPr="00062452">
        <w:rPr>
          <w:rFonts w:ascii="ＭＳ ゴシック" w:eastAsia="ＭＳ ゴシック" w:hAnsi="ＭＳ ゴシック"/>
          <w:b/>
          <w:spacing w:val="-3"/>
          <w:sz w:val="38"/>
        </w:rPr>
        <w:t xml:space="preserve"> </w:t>
      </w:r>
      <w:r w:rsidRPr="00062452">
        <w:rPr>
          <w:rFonts w:ascii="ＭＳ ゴシック" w:eastAsia="ＭＳ ゴシック" w:hAnsi="ＭＳ ゴシック"/>
          <w:b/>
          <w:sz w:val="38"/>
        </w:rPr>
        <w:t>書</w:t>
      </w:r>
    </w:p>
    <w:p w14:paraId="4F38B889" w14:textId="77777777" w:rsidR="00062452" w:rsidRDefault="00062452" w:rsidP="00062452">
      <w:pPr>
        <w:spacing w:line="240" w:lineRule="exact"/>
        <w:rPr>
          <w:rFonts w:hint="default"/>
        </w:rPr>
      </w:pPr>
    </w:p>
    <w:p w14:paraId="47837667" w14:textId="77777777" w:rsidR="00062452" w:rsidRDefault="00062452" w:rsidP="00062452">
      <w:pPr>
        <w:spacing w:line="240" w:lineRule="exact"/>
        <w:rPr>
          <w:rFonts w:hint="default"/>
        </w:rPr>
      </w:pPr>
    </w:p>
    <w:p w14:paraId="1962240A" w14:textId="77777777" w:rsidR="00062452" w:rsidRPr="00062452" w:rsidRDefault="00062452" w:rsidP="00062452">
      <w:pPr>
        <w:spacing w:line="360" w:lineRule="exact"/>
        <w:rPr>
          <w:rFonts w:ascii="ＭＳ ゴシック" w:eastAsia="ＭＳ ゴシック" w:hAnsi="ＭＳ ゴシック" w:hint="default"/>
        </w:rPr>
      </w:pPr>
      <w:r w:rsidRPr="00062452">
        <w:rPr>
          <w:rFonts w:ascii="ＭＳ ゴシック" w:eastAsia="ＭＳ ゴシック" w:hAnsi="ＭＳ ゴシック"/>
          <w:b/>
        </w:rPr>
        <w:t>１．委託業務名</w:t>
      </w:r>
    </w:p>
    <w:p w14:paraId="650D4635" w14:textId="3C350B64" w:rsidR="00062452" w:rsidRDefault="00062452" w:rsidP="00062452">
      <w:pPr>
        <w:spacing w:line="360" w:lineRule="exact"/>
        <w:ind w:firstLineChars="200" w:firstLine="440"/>
        <w:rPr>
          <w:rFonts w:hint="default"/>
        </w:rPr>
      </w:pPr>
      <w:r>
        <w:rPr>
          <w:rFonts w:ascii="ＭＳ 明朝" w:hAnsi="ＭＳ 明朝" w:cs="ＭＳ Ｐゴシック"/>
          <w:szCs w:val="22"/>
        </w:rPr>
        <w:t>地域おこし協力隊（令和８年度地域滞在型人材誘致推進事業）委託業務</w:t>
      </w:r>
    </w:p>
    <w:p w14:paraId="494B5065" w14:textId="77777777" w:rsidR="00062452" w:rsidRPr="00062452" w:rsidRDefault="00062452" w:rsidP="00062452">
      <w:pPr>
        <w:spacing w:line="360" w:lineRule="exact"/>
        <w:rPr>
          <w:rFonts w:hint="default"/>
        </w:rPr>
      </w:pPr>
    </w:p>
    <w:p w14:paraId="7FE0721C" w14:textId="77777777" w:rsidR="00CE4F4B" w:rsidRDefault="00062452" w:rsidP="00CE4F4B">
      <w:pPr>
        <w:spacing w:line="360" w:lineRule="exact"/>
        <w:rPr>
          <w:rFonts w:ascii="ＭＳ ゴシック" w:eastAsia="ＭＳ ゴシック" w:hAnsi="ＭＳ ゴシック" w:hint="default"/>
        </w:rPr>
      </w:pPr>
      <w:r w:rsidRPr="00062452">
        <w:rPr>
          <w:rFonts w:ascii="ＭＳ ゴシック" w:eastAsia="ＭＳ ゴシック" w:hAnsi="ＭＳ ゴシック"/>
          <w:b/>
        </w:rPr>
        <w:t>２．委託業務の目的</w:t>
      </w:r>
    </w:p>
    <w:p w14:paraId="39BD8821" w14:textId="6C9FEEB0" w:rsidR="00062452" w:rsidRPr="00CE4F4B" w:rsidRDefault="00062452" w:rsidP="00CE4F4B">
      <w:pPr>
        <w:spacing w:line="360" w:lineRule="exact"/>
        <w:ind w:leftChars="200" w:left="440" w:firstLineChars="100" w:firstLine="220"/>
        <w:rPr>
          <w:rFonts w:ascii="ＭＳ ゴシック" w:eastAsia="ＭＳ ゴシック" w:hAnsi="ＭＳ ゴシック" w:hint="default"/>
        </w:rPr>
      </w:pPr>
      <w:r w:rsidRPr="00062452">
        <w:t>都会地で働きながら、地方での暮らしに関心を持つ</w:t>
      </w:r>
      <w:r w:rsidRPr="00062452">
        <w:t>IT</w:t>
      </w:r>
      <w:r w:rsidRPr="00062452">
        <w:t>系人材（</w:t>
      </w:r>
      <w:r w:rsidRPr="00062452">
        <w:t>WEB</w:t>
      </w:r>
      <w:r w:rsidRPr="00062452">
        <w:t>デザイナーやライター、</w:t>
      </w:r>
      <w:r w:rsidRPr="00062452">
        <w:t>WEB</w:t>
      </w:r>
      <w:r w:rsidRPr="00062452">
        <w:t>ディレクター等といった「転職なき移住」に親和性の高い個人事業主等）の当市への移住を促進</w:t>
      </w:r>
      <w:r w:rsidR="00531105">
        <w:t>のため、</w:t>
      </w:r>
      <w:r w:rsidR="00531105" w:rsidRPr="00531105">
        <w:t>発注者が必要と認める地域おこし協力隊推進要綱（平成</w:t>
      </w:r>
      <w:r w:rsidR="00531105" w:rsidRPr="00531105">
        <w:t>21</w:t>
      </w:r>
      <w:r w:rsidR="00531105" w:rsidRPr="00531105">
        <w:t>年</w:t>
      </w:r>
      <w:r w:rsidR="00531105" w:rsidRPr="00531105">
        <w:t>3</w:t>
      </w:r>
      <w:r w:rsidR="00531105" w:rsidRPr="00531105">
        <w:t>月</w:t>
      </w:r>
      <w:r w:rsidR="00531105" w:rsidRPr="00531105">
        <w:t>31</w:t>
      </w:r>
      <w:r w:rsidR="00531105" w:rsidRPr="00531105">
        <w:t>日付け総行応第</w:t>
      </w:r>
      <w:r w:rsidR="00531105" w:rsidRPr="00531105">
        <w:t>38</w:t>
      </w:r>
      <w:r w:rsidR="00531105" w:rsidRPr="00531105">
        <w:t>号総務事務次官通知）（以下「推進要綱」という。）及び</w:t>
      </w:r>
      <w:r w:rsidR="005B65DE">
        <w:t>大田市</w:t>
      </w:r>
      <w:r w:rsidR="00531105" w:rsidRPr="00531105">
        <w:t>地域おこし協力隊</w:t>
      </w:r>
      <w:r w:rsidR="005B65DE">
        <w:t>員</w:t>
      </w:r>
      <w:r w:rsidR="00531105" w:rsidRPr="00531105">
        <w:t>設置要綱（平成</w:t>
      </w:r>
      <w:r w:rsidR="00531105" w:rsidRPr="00531105">
        <w:t>2</w:t>
      </w:r>
      <w:r w:rsidR="005B65DE">
        <w:t>6</w:t>
      </w:r>
      <w:r w:rsidR="00531105" w:rsidRPr="00531105">
        <w:t>年</w:t>
      </w:r>
      <w:r w:rsidR="005B65DE">
        <w:t>8</w:t>
      </w:r>
      <w:r w:rsidR="005B65DE">
        <w:t>月</w:t>
      </w:r>
      <w:r w:rsidR="005B65DE">
        <w:t>8</w:t>
      </w:r>
      <w:r w:rsidR="005B65DE">
        <w:t>日告示</w:t>
      </w:r>
      <w:r w:rsidR="00531105" w:rsidRPr="00531105">
        <w:t>第</w:t>
      </w:r>
      <w:r w:rsidR="005B65DE">
        <w:t>106</w:t>
      </w:r>
      <w:r w:rsidR="00531105" w:rsidRPr="00531105">
        <w:t>号）</w:t>
      </w:r>
      <w:r w:rsidR="00531105" w:rsidRPr="00531105">
        <w:t>(</w:t>
      </w:r>
      <w:r w:rsidR="00531105" w:rsidRPr="00531105">
        <w:t>以下「設置要綱」という。</w:t>
      </w:r>
      <w:r w:rsidR="00531105" w:rsidRPr="00531105">
        <w:t>)</w:t>
      </w:r>
      <w:r w:rsidR="00531105" w:rsidRPr="00531105">
        <w:t>による活動の内、６の業務内容に規定する業務に従事することを目的とする。</w:t>
      </w:r>
    </w:p>
    <w:p w14:paraId="371C3720" w14:textId="77777777" w:rsidR="00062452" w:rsidRPr="00531105" w:rsidRDefault="00062452" w:rsidP="00062452">
      <w:pPr>
        <w:spacing w:line="360" w:lineRule="exact"/>
        <w:ind w:left="344" w:firstLine="115"/>
        <w:rPr>
          <w:rFonts w:hint="default"/>
        </w:rPr>
      </w:pPr>
    </w:p>
    <w:p w14:paraId="507B97FF" w14:textId="77777777" w:rsidR="00062452" w:rsidRPr="00062452" w:rsidRDefault="00062452" w:rsidP="00062452">
      <w:pPr>
        <w:spacing w:line="360" w:lineRule="exact"/>
        <w:rPr>
          <w:rFonts w:ascii="ＭＳ ゴシック" w:eastAsia="ＭＳ ゴシック" w:hAnsi="ＭＳ ゴシック" w:hint="default"/>
        </w:rPr>
      </w:pPr>
      <w:r w:rsidRPr="00062452">
        <w:rPr>
          <w:rFonts w:ascii="ＭＳ ゴシック" w:eastAsia="ＭＳ ゴシック" w:hAnsi="ＭＳ ゴシック"/>
          <w:b/>
        </w:rPr>
        <w:t>３．委託業務期間</w:t>
      </w:r>
    </w:p>
    <w:p w14:paraId="3082F584" w14:textId="7BB02912" w:rsidR="00062452" w:rsidRDefault="00062452" w:rsidP="00CE4F4B">
      <w:pPr>
        <w:spacing w:line="360" w:lineRule="exact"/>
        <w:ind w:firstLineChars="200" w:firstLine="440"/>
        <w:rPr>
          <w:rFonts w:hint="default"/>
        </w:rPr>
      </w:pPr>
      <w:r>
        <w:t>契約</w:t>
      </w:r>
      <w:r w:rsidR="006C1492">
        <w:t>の</w:t>
      </w:r>
      <w:r>
        <w:t>日から</w:t>
      </w:r>
      <w:r w:rsidRPr="0080244C">
        <w:t>令和</w:t>
      </w:r>
      <w:r>
        <w:t>９</w:t>
      </w:r>
      <w:r w:rsidRPr="0080244C">
        <w:t>年</w:t>
      </w:r>
      <w:r>
        <w:t>３</w:t>
      </w:r>
      <w:r w:rsidRPr="0080244C">
        <w:t>月３１日</w:t>
      </w:r>
      <w:r>
        <w:t>までとする</w:t>
      </w:r>
    </w:p>
    <w:p w14:paraId="2B11A7AA" w14:textId="11903969" w:rsidR="00062452" w:rsidRDefault="00062452" w:rsidP="00062452">
      <w:pPr>
        <w:spacing w:line="360" w:lineRule="exact"/>
        <w:rPr>
          <w:rFonts w:hint="default"/>
        </w:rPr>
      </w:pPr>
    </w:p>
    <w:p w14:paraId="64F739D3" w14:textId="7BECF392" w:rsidR="006C1492" w:rsidRPr="00531105" w:rsidRDefault="00531105" w:rsidP="00062452">
      <w:pPr>
        <w:spacing w:line="360" w:lineRule="exact"/>
        <w:rPr>
          <w:rFonts w:ascii="ＭＳ ゴシック" w:eastAsia="ＭＳ ゴシック" w:hAnsi="ＭＳ ゴシック" w:hint="default"/>
          <w:b/>
          <w:bCs/>
        </w:rPr>
      </w:pPr>
      <w:r w:rsidRPr="00531105">
        <w:rPr>
          <w:rFonts w:ascii="ＭＳ ゴシック" w:eastAsia="ＭＳ ゴシック" w:hAnsi="ＭＳ ゴシック"/>
          <w:b/>
          <w:bCs/>
        </w:rPr>
        <w:t>４．身分</w:t>
      </w:r>
    </w:p>
    <w:p w14:paraId="4C49229F" w14:textId="2ACC206B" w:rsidR="00531105" w:rsidRDefault="00531105" w:rsidP="00531105">
      <w:pPr>
        <w:spacing w:line="360" w:lineRule="exact"/>
        <w:ind w:firstLineChars="200" w:firstLine="440"/>
        <w:rPr>
          <w:rFonts w:hint="default"/>
        </w:rPr>
      </w:pPr>
      <w:r>
        <w:t>受注者に、「大田市地域おこし協力隊員」の身分を与える。</w:t>
      </w:r>
    </w:p>
    <w:p w14:paraId="7404845B" w14:textId="6C568EF1" w:rsidR="00531105" w:rsidRDefault="00531105" w:rsidP="00531105">
      <w:pPr>
        <w:spacing w:line="360" w:lineRule="exact"/>
        <w:rPr>
          <w:rFonts w:hint="default"/>
        </w:rPr>
      </w:pPr>
    </w:p>
    <w:p w14:paraId="4FB6A55E" w14:textId="3E7B5F24" w:rsidR="00531105" w:rsidRPr="00531105" w:rsidRDefault="00531105" w:rsidP="00531105">
      <w:pPr>
        <w:spacing w:line="360" w:lineRule="exact"/>
        <w:rPr>
          <w:rFonts w:ascii="ＭＳ ゴシック" w:eastAsia="ＭＳ ゴシック" w:hAnsi="ＭＳ ゴシック" w:hint="default"/>
          <w:b/>
          <w:bCs/>
        </w:rPr>
      </w:pPr>
      <w:r w:rsidRPr="00531105">
        <w:rPr>
          <w:rFonts w:ascii="ＭＳ ゴシック" w:eastAsia="ＭＳ ゴシック" w:hAnsi="ＭＳ ゴシック"/>
          <w:b/>
          <w:bCs/>
        </w:rPr>
        <w:t>５．地域おこし協力隊員の責任と自覚</w:t>
      </w:r>
    </w:p>
    <w:p w14:paraId="2EE490B5" w14:textId="4D31D10C" w:rsidR="006C1492" w:rsidRDefault="00531105" w:rsidP="00531105">
      <w:pPr>
        <w:spacing w:line="360" w:lineRule="exact"/>
        <w:ind w:leftChars="200" w:left="440" w:firstLineChars="100" w:firstLine="220"/>
        <w:rPr>
          <w:rFonts w:hint="default"/>
        </w:rPr>
      </w:pPr>
      <w:r w:rsidRPr="00531105">
        <w:t>受注者は、</w:t>
      </w:r>
      <w:r w:rsidR="00CC0A61">
        <w:t>大田市</w:t>
      </w:r>
      <w:r w:rsidRPr="00531105">
        <w:t>地域おこし協力隊の一員としての自覚を持ち、常に誠実な態度で活動を遂行し、地域住民との信頼関係を重んじながら業務に従事しなければならない。</w:t>
      </w:r>
    </w:p>
    <w:p w14:paraId="16934B72" w14:textId="77777777" w:rsidR="00531105" w:rsidRPr="00CC0A61" w:rsidRDefault="00531105" w:rsidP="00062452">
      <w:pPr>
        <w:spacing w:line="360" w:lineRule="exact"/>
        <w:rPr>
          <w:rFonts w:hint="default"/>
        </w:rPr>
      </w:pPr>
    </w:p>
    <w:p w14:paraId="5F59EF03" w14:textId="0D6C1D3B" w:rsidR="00062452" w:rsidRPr="00062452" w:rsidRDefault="00531105" w:rsidP="00062452">
      <w:pPr>
        <w:spacing w:line="360" w:lineRule="exact"/>
        <w:rPr>
          <w:rFonts w:ascii="ＭＳ ゴシック" w:eastAsia="ＭＳ ゴシック" w:hAnsi="ＭＳ ゴシック" w:hint="default"/>
        </w:rPr>
      </w:pPr>
      <w:r>
        <w:rPr>
          <w:rFonts w:ascii="ＭＳ ゴシック" w:eastAsia="ＭＳ ゴシック" w:hAnsi="ＭＳ ゴシック"/>
          <w:b/>
        </w:rPr>
        <w:t>６</w:t>
      </w:r>
      <w:r w:rsidR="00062452" w:rsidRPr="00062452">
        <w:rPr>
          <w:rFonts w:ascii="ＭＳ ゴシック" w:eastAsia="ＭＳ ゴシック" w:hAnsi="ＭＳ ゴシック"/>
          <w:b/>
        </w:rPr>
        <w:t>．委託業務の内容</w:t>
      </w:r>
    </w:p>
    <w:p w14:paraId="52F09D68" w14:textId="465FE750" w:rsidR="00062452" w:rsidRPr="00062452" w:rsidRDefault="00062452" w:rsidP="00062452">
      <w:pPr>
        <w:spacing w:line="360" w:lineRule="exact"/>
        <w:ind w:left="663" w:hangingChars="300" w:hanging="663"/>
        <w:rPr>
          <w:rFonts w:ascii="ＭＳ ゴシック" w:eastAsia="ＭＳ ゴシック" w:hAnsi="ＭＳ ゴシック" w:hint="default"/>
          <w:b/>
        </w:rPr>
      </w:pPr>
      <w:r w:rsidRPr="00062452">
        <w:rPr>
          <w:rFonts w:ascii="ＭＳ ゴシック" w:eastAsia="ＭＳ ゴシック" w:hAnsi="ＭＳ ゴシック"/>
          <w:b/>
        </w:rPr>
        <w:t>（１）業務対象地</w:t>
      </w:r>
    </w:p>
    <w:p w14:paraId="1190CB67" w14:textId="7DF62125" w:rsidR="00062452" w:rsidRDefault="00CE4F4B" w:rsidP="00CE4F4B">
      <w:pPr>
        <w:spacing w:line="360" w:lineRule="exact"/>
        <w:ind w:leftChars="200" w:left="660" w:hangingChars="100" w:hanging="220"/>
        <w:rPr>
          <w:rFonts w:ascii="ＭＳ 明朝" w:hAnsi="ＭＳ 明朝" w:hint="default"/>
          <w:bCs/>
        </w:rPr>
      </w:pPr>
      <w:r>
        <w:rPr>
          <w:rFonts w:ascii="ＭＳ 明朝" w:hAnsi="ＭＳ 明朝"/>
          <w:bCs/>
        </w:rPr>
        <w:t>大田市内</w:t>
      </w:r>
    </w:p>
    <w:p w14:paraId="6662710A" w14:textId="24B06C30" w:rsidR="006C1492" w:rsidRPr="006C1492" w:rsidRDefault="006C1492" w:rsidP="006C1492">
      <w:pPr>
        <w:spacing w:line="360" w:lineRule="exact"/>
        <w:rPr>
          <w:rFonts w:ascii="ＭＳ ゴシック" w:eastAsia="ＭＳ ゴシック" w:hAnsi="ＭＳ ゴシック" w:hint="default"/>
          <w:b/>
        </w:rPr>
      </w:pPr>
      <w:r w:rsidRPr="006C1492">
        <w:rPr>
          <w:rFonts w:ascii="ＭＳ ゴシック" w:eastAsia="ＭＳ ゴシック" w:hAnsi="ＭＳ ゴシック"/>
          <w:b/>
        </w:rPr>
        <w:t>（２）業務に従事する時間及び日数の基準</w:t>
      </w:r>
    </w:p>
    <w:p w14:paraId="1F332736" w14:textId="2A49F8F0" w:rsidR="006C1492" w:rsidRDefault="0006130F" w:rsidP="006C1492">
      <w:pPr>
        <w:spacing w:line="360" w:lineRule="exact"/>
        <w:ind w:leftChars="200" w:left="440" w:firstLineChars="100" w:firstLine="220"/>
        <w:rPr>
          <w:rFonts w:ascii="ＭＳ 明朝" w:hAnsi="ＭＳ 明朝" w:hint="default"/>
          <w:bCs/>
        </w:rPr>
      </w:pPr>
      <w:r>
        <w:rPr>
          <w:rFonts w:ascii="ＭＳ 明朝" w:hAnsi="ＭＳ 明朝"/>
          <w:bCs/>
        </w:rPr>
        <w:t>活動</w:t>
      </w:r>
      <w:r w:rsidR="006C1492" w:rsidRPr="006C1492">
        <w:rPr>
          <w:rFonts w:ascii="ＭＳ 明朝" w:hAnsi="ＭＳ 明朝"/>
          <w:bCs/>
        </w:rPr>
        <w:t>日及び</w:t>
      </w:r>
      <w:r>
        <w:rPr>
          <w:rFonts w:ascii="ＭＳ 明朝" w:hAnsi="ＭＳ 明朝"/>
          <w:bCs/>
        </w:rPr>
        <w:t>活動</w:t>
      </w:r>
      <w:r w:rsidR="006C1492" w:rsidRPr="006C1492">
        <w:rPr>
          <w:rFonts w:ascii="ＭＳ 明朝" w:hAnsi="ＭＳ 明朝"/>
          <w:bCs/>
        </w:rPr>
        <w:t>時間の定めはないが</w:t>
      </w:r>
      <w:r w:rsidR="006C1492">
        <w:rPr>
          <w:rFonts w:ascii="ＭＳ 明朝" w:hAnsi="ＭＳ 明朝"/>
          <w:bCs/>
        </w:rPr>
        <w:t>、１日当たり７時間４５分、</w:t>
      </w:r>
      <w:r w:rsidR="006C1492" w:rsidRPr="006C1492">
        <w:rPr>
          <w:rFonts w:ascii="ＭＳ 明朝" w:hAnsi="ＭＳ 明朝"/>
          <w:bCs/>
        </w:rPr>
        <w:t>１月</w:t>
      </w:r>
      <w:r w:rsidR="006C1492">
        <w:rPr>
          <w:rFonts w:ascii="ＭＳ 明朝" w:hAnsi="ＭＳ 明朝"/>
          <w:bCs/>
        </w:rPr>
        <w:t>当たり</w:t>
      </w:r>
      <w:r w:rsidR="006C1492" w:rsidRPr="006C1492">
        <w:rPr>
          <w:rFonts w:ascii="ＭＳ 明朝" w:hAnsi="ＭＳ 明朝"/>
          <w:bCs/>
        </w:rPr>
        <w:t>９日</w:t>
      </w:r>
      <w:r w:rsidR="006C1492">
        <w:rPr>
          <w:rFonts w:ascii="ＭＳ 明朝" w:hAnsi="ＭＳ 明朝"/>
          <w:bCs/>
        </w:rPr>
        <w:t>又は</w:t>
      </w:r>
      <w:r w:rsidR="006C1492" w:rsidRPr="006C1492">
        <w:rPr>
          <w:rFonts w:ascii="ＭＳ 明朝" w:hAnsi="ＭＳ 明朝"/>
          <w:bCs/>
        </w:rPr>
        <w:t>６９時間４５分</w:t>
      </w:r>
      <w:r w:rsidR="006C1492">
        <w:rPr>
          <w:rFonts w:ascii="ＭＳ 明朝" w:hAnsi="ＭＳ 明朝"/>
          <w:bCs/>
        </w:rPr>
        <w:t>を基準とする。</w:t>
      </w:r>
    </w:p>
    <w:p w14:paraId="635E41B7" w14:textId="1B1066C3" w:rsidR="00062452" w:rsidRPr="00062452" w:rsidRDefault="00062452" w:rsidP="00062452">
      <w:pPr>
        <w:spacing w:line="360" w:lineRule="exact"/>
        <w:ind w:left="663" w:hangingChars="300" w:hanging="663"/>
        <w:rPr>
          <w:rFonts w:ascii="ＭＳ ゴシック" w:eastAsia="ＭＳ ゴシック" w:hAnsi="ＭＳ ゴシック" w:hint="default"/>
          <w:b/>
        </w:rPr>
      </w:pPr>
      <w:r w:rsidRPr="00062452">
        <w:rPr>
          <w:rFonts w:ascii="ＭＳ ゴシック" w:eastAsia="ＭＳ ゴシック" w:hAnsi="ＭＳ ゴシック"/>
          <w:b/>
        </w:rPr>
        <w:t>（</w:t>
      </w:r>
      <w:r w:rsidR="006C1492">
        <w:rPr>
          <w:rFonts w:ascii="ＭＳ ゴシック" w:eastAsia="ＭＳ ゴシック" w:hAnsi="ＭＳ ゴシック"/>
          <w:b/>
        </w:rPr>
        <w:t>３</w:t>
      </w:r>
      <w:r w:rsidRPr="00062452">
        <w:rPr>
          <w:rFonts w:ascii="ＭＳ ゴシック" w:eastAsia="ＭＳ ゴシック" w:hAnsi="ＭＳ ゴシック"/>
          <w:b/>
        </w:rPr>
        <w:t>）業務内容</w:t>
      </w:r>
    </w:p>
    <w:p w14:paraId="74ADE7A1" w14:textId="62702A5D" w:rsidR="006C1492" w:rsidRPr="006C1492" w:rsidRDefault="006C1492" w:rsidP="006C1492">
      <w:pPr>
        <w:spacing w:line="360" w:lineRule="exact"/>
        <w:ind w:leftChars="193" w:left="425" w:firstLineChars="106" w:firstLine="233"/>
        <w:rPr>
          <w:rFonts w:ascii="ＭＳ 明朝" w:hAnsi="ＭＳ 明朝" w:hint="default"/>
          <w:bCs/>
        </w:rPr>
      </w:pPr>
      <w:r w:rsidRPr="006C1492">
        <w:rPr>
          <w:rFonts w:ascii="ＭＳ 明朝" w:hAnsi="ＭＳ 明朝"/>
          <w:bCs/>
        </w:rPr>
        <w:t>受注者は、推進要綱、設置要綱及び本仕様書の内容に基づき、以下の業務に従事する。</w:t>
      </w:r>
    </w:p>
    <w:p w14:paraId="18332028" w14:textId="69A66B1C" w:rsidR="00062452" w:rsidRPr="00062452" w:rsidRDefault="00062452" w:rsidP="00CE4F4B">
      <w:pPr>
        <w:spacing w:line="360" w:lineRule="exact"/>
        <w:ind w:leftChars="200" w:left="660" w:hangingChars="100" w:hanging="220"/>
        <w:rPr>
          <w:rFonts w:ascii="ＭＳ 明朝" w:hAnsi="ＭＳ 明朝" w:hint="default"/>
          <w:bCs/>
        </w:rPr>
      </w:pPr>
      <w:r>
        <w:rPr>
          <w:rFonts w:ascii="ＭＳ 明朝" w:hAnsi="ＭＳ 明朝"/>
          <w:bCs/>
        </w:rPr>
        <w:t>①</w:t>
      </w:r>
      <w:r w:rsidRPr="00062452">
        <w:rPr>
          <w:rFonts w:ascii="ＭＳ 明朝" w:hAnsi="ＭＳ 明朝"/>
          <w:bCs/>
        </w:rPr>
        <w:t>大田市産業企画課が実施する地域滞在型人材誘致推進事業の情報発信（イベント案内や過去</w:t>
      </w:r>
      <w:r>
        <w:rPr>
          <w:rFonts w:ascii="ＭＳ 明朝" w:hAnsi="ＭＳ 明朝"/>
          <w:bCs/>
        </w:rPr>
        <w:t>イ</w:t>
      </w:r>
      <w:r w:rsidRPr="00062452">
        <w:rPr>
          <w:rFonts w:ascii="ＭＳ 明朝" w:hAnsi="ＭＳ 明朝"/>
          <w:bCs/>
        </w:rPr>
        <w:t>ベント参加者へのメール配信等）</w:t>
      </w:r>
    </w:p>
    <w:p w14:paraId="50E803F8" w14:textId="2F659198" w:rsidR="00062452" w:rsidRPr="00062452" w:rsidRDefault="00062452" w:rsidP="00CE4F4B">
      <w:pPr>
        <w:spacing w:line="360" w:lineRule="exact"/>
        <w:ind w:firstLineChars="200" w:firstLine="440"/>
        <w:rPr>
          <w:rFonts w:ascii="ＭＳ 明朝" w:hAnsi="ＭＳ 明朝" w:hint="default"/>
          <w:bCs/>
        </w:rPr>
      </w:pPr>
      <w:r>
        <w:rPr>
          <w:rFonts w:ascii="ＭＳ 明朝" w:hAnsi="ＭＳ 明朝"/>
          <w:bCs/>
        </w:rPr>
        <w:t>②</w:t>
      </w:r>
      <w:r w:rsidRPr="00062452">
        <w:rPr>
          <w:rFonts w:ascii="ＭＳ 明朝" w:hAnsi="ＭＳ 明朝"/>
          <w:bCs/>
        </w:rPr>
        <w:t>遊ぶ広報等を活用し当市に滞在する中長期滞在者との交流や支援等</w:t>
      </w:r>
    </w:p>
    <w:p w14:paraId="2AEE9519" w14:textId="5C76728C" w:rsidR="00062452" w:rsidRPr="00062452" w:rsidRDefault="00062452" w:rsidP="00CE4F4B">
      <w:pPr>
        <w:spacing w:line="360" w:lineRule="exact"/>
        <w:ind w:leftChars="200" w:left="660" w:hangingChars="100" w:hanging="220"/>
        <w:rPr>
          <w:rFonts w:ascii="ＭＳ 明朝" w:hAnsi="ＭＳ 明朝" w:hint="default"/>
          <w:bCs/>
        </w:rPr>
      </w:pPr>
      <w:r>
        <w:rPr>
          <w:rFonts w:ascii="ＭＳ 明朝" w:hAnsi="ＭＳ 明朝"/>
          <w:bCs/>
        </w:rPr>
        <w:t>③</w:t>
      </w:r>
      <w:r w:rsidRPr="00062452">
        <w:rPr>
          <w:rFonts w:ascii="ＭＳ 明朝" w:hAnsi="ＭＳ 明朝"/>
          <w:bCs/>
        </w:rPr>
        <w:t>県外からの視察対応への同行や地元イベントへの参加等、移住促進に関係するものへの積極的な参加や支援</w:t>
      </w:r>
    </w:p>
    <w:p w14:paraId="5DA69E12" w14:textId="77777777" w:rsidR="00CE4F4B" w:rsidRDefault="00062452" w:rsidP="00CE4F4B">
      <w:pPr>
        <w:spacing w:line="360" w:lineRule="exact"/>
        <w:ind w:leftChars="200" w:left="660" w:hangingChars="100" w:hanging="220"/>
        <w:rPr>
          <w:rFonts w:ascii="ＭＳ 明朝" w:hAnsi="ＭＳ 明朝" w:hint="default"/>
          <w:bCs/>
        </w:rPr>
      </w:pPr>
      <w:r>
        <w:rPr>
          <w:rFonts w:ascii="ＭＳ 明朝" w:hAnsi="ＭＳ 明朝"/>
          <w:bCs/>
        </w:rPr>
        <w:t>④</w:t>
      </w:r>
      <w:r w:rsidRPr="00062452">
        <w:rPr>
          <w:rFonts w:ascii="ＭＳ 明朝" w:hAnsi="ＭＳ 明朝"/>
          <w:bCs/>
        </w:rPr>
        <w:t>その他、産業企画課が実施する情報発信、新商品開発やまちの賑わい創出等に係る業務の支援</w:t>
      </w:r>
      <w:r w:rsidR="00CE4F4B">
        <w:rPr>
          <w:rFonts w:ascii="ＭＳ 明朝" w:hAnsi="ＭＳ 明朝"/>
          <w:bCs/>
        </w:rPr>
        <w:t>等</w:t>
      </w:r>
    </w:p>
    <w:p w14:paraId="2706E0B0" w14:textId="1815606D" w:rsidR="00F95E2C" w:rsidRPr="00CE4F4B" w:rsidRDefault="00CE4F4B" w:rsidP="00CE4F4B">
      <w:pPr>
        <w:spacing w:line="360" w:lineRule="exact"/>
        <w:ind w:leftChars="200" w:left="660" w:hangingChars="100" w:hanging="220"/>
        <w:rPr>
          <w:rFonts w:ascii="ＭＳ 明朝" w:hAnsi="ＭＳ 明朝" w:hint="default"/>
          <w:bCs/>
        </w:rPr>
      </w:pPr>
      <w:r>
        <w:lastRenderedPageBreak/>
        <w:t>⑤実績報告書及び今後の予定報告書の作成と提出</w:t>
      </w:r>
    </w:p>
    <w:p w14:paraId="14C56DA3" w14:textId="28C1D6F1" w:rsidR="00CE4F4B" w:rsidRDefault="00CE4F4B" w:rsidP="00062452">
      <w:pPr>
        <w:spacing w:line="360" w:lineRule="exact"/>
        <w:rPr>
          <w:rFonts w:hint="default"/>
        </w:rPr>
      </w:pPr>
    </w:p>
    <w:p w14:paraId="2F5FA129" w14:textId="7EC01397" w:rsidR="006C1492" w:rsidRPr="006C1492" w:rsidRDefault="00531105" w:rsidP="00062452">
      <w:pPr>
        <w:spacing w:line="360" w:lineRule="exact"/>
        <w:rPr>
          <w:rFonts w:ascii="ＭＳ ゴシック" w:eastAsia="ＭＳ ゴシック" w:hAnsi="ＭＳ ゴシック" w:hint="default"/>
          <w:b/>
          <w:bCs/>
        </w:rPr>
      </w:pPr>
      <w:r>
        <w:rPr>
          <w:rFonts w:ascii="ＭＳ ゴシック" w:eastAsia="ＭＳ ゴシック" w:hAnsi="ＭＳ ゴシック"/>
          <w:b/>
          <w:bCs/>
        </w:rPr>
        <w:t>７</w:t>
      </w:r>
      <w:r w:rsidR="006C1492" w:rsidRPr="006C1492">
        <w:rPr>
          <w:rFonts w:ascii="ＭＳ ゴシック" w:eastAsia="ＭＳ ゴシック" w:hAnsi="ＭＳ ゴシック"/>
          <w:b/>
          <w:bCs/>
        </w:rPr>
        <w:t>．関係法令及び条例等の遵守</w:t>
      </w:r>
    </w:p>
    <w:p w14:paraId="2F17F116" w14:textId="3679E071" w:rsidR="006C1492" w:rsidRDefault="006C1492" w:rsidP="006C1492">
      <w:pPr>
        <w:spacing w:line="360" w:lineRule="exact"/>
        <w:ind w:firstLineChars="200" w:firstLine="440"/>
        <w:rPr>
          <w:rFonts w:hint="default"/>
        </w:rPr>
      </w:pPr>
      <w:r>
        <w:t>①受注者は、本業務の実施にあたり、関連する法令及び条例等を遵守しなければならない。</w:t>
      </w:r>
    </w:p>
    <w:p w14:paraId="4924FF5D" w14:textId="19F8B184" w:rsidR="006C1492" w:rsidRDefault="006C1492" w:rsidP="006C1492">
      <w:pPr>
        <w:spacing w:line="360" w:lineRule="exact"/>
        <w:ind w:leftChars="200" w:left="660" w:hangingChars="100" w:hanging="220"/>
        <w:rPr>
          <w:rFonts w:hint="default"/>
        </w:rPr>
      </w:pPr>
      <w:r>
        <w:t>②受注者は、本業務により知り得た情報を業務中及び完了後も他に漏らしてはならない。また、隊員及び隊員であった者に対しても同様に秘密を保持するための処置を講じなければならない。</w:t>
      </w:r>
    </w:p>
    <w:p w14:paraId="638DF10F" w14:textId="1FCDA9A6" w:rsidR="006C1492" w:rsidRDefault="006C1492" w:rsidP="006C1492">
      <w:pPr>
        <w:spacing w:line="360" w:lineRule="exact"/>
        <w:ind w:firstLineChars="200" w:firstLine="440"/>
        <w:rPr>
          <w:rFonts w:hint="default"/>
        </w:rPr>
      </w:pPr>
      <w:r>
        <w:t>③受注者は、</w:t>
      </w:r>
      <w:r w:rsidR="0006130F">
        <w:t>市税等</w:t>
      </w:r>
      <w:r>
        <w:t>を滞納してはならない。</w:t>
      </w:r>
    </w:p>
    <w:p w14:paraId="06684B27" w14:textId="74BEDE88" w:rsidR="006C1492" w:rsidRDefault="006C1492" w:rsidP="00062452">
      <w:pPr>
        <w:spacing w:line="360" w:lineRule="exact"/>
        <w:rPr>
          <w:rFonts w:hint="default"/>
        </w:rPr>
      </w:pPr>
    </w:p>
    <w:p w14:paraId="596BEF7B" w14:textId="53992FE2" w:rsidR="006C1492" w:rsidRPr="006C1492" w:rsidRDefault="00531105" w:rsidP="00062452">
      <w:pPr>
        <w:spacing w:line="360" w:lineRule="exact"/>
        <w:rPr>
          <w:rFonts w:ascii="ＭＳ ゴシック" w:eastAsia="ＭＳ ゴシック" w:hAnsi="ＭＳ ゴシック" w:hint="default"/>
          <w:b/>
          <w:bCs/>
        </w:rPr>
      </w:pPr>
      <w:r>
        <w:rPr>
          <w:rFonts w:ascii="ＭＳ ゴシック" w:eastAsia="ＭＳ ゴシック" w:hAnsi="ＭＳ ゴシック"/>
          <w:b/>
          <w:bCs/>
        </w:rPr>
        <w:t>８</w:t>
      </w:r>
      <w:r w:rsidR="006C1492" w:rsidRPr="006C1492">
        <w:rPr>
          <w:rFonts w:ascii="ＭＳ ゴシック" w:eastAsia="ＭＳ ゴシック" w:hAnsi="ＭＳ ゴシック"/>
          <w:b/>
          <w:bCs/>
        </w:rPr>
        <w:t>．信用失墜行為の禁止</w:t>
      </w:r>
    </w:p>
    <w:p w14:paraId="43F10DCA" w14:textId="0462EDDB" w:rsidR="006C1492" w:rsidRDefault="006C1492" w:rsidP="006C1492">
      <w:pPr>
        <w:spacing w:line="360" w:lineRule="exact"/>
        <w:ind w:leftChars="200" w:left="440" w:firstLineChars="100" w:firstLine="220"/>
        <w:rPr>
          <w:rFonts w:hint="default"/>
        </w:rPr>
      </w:pPr>
      <w:r w:rsidRPr="006C1492">
        <w:t>受注者は、地域おこし協力隊員としての立場を十分に認識し、地域住民や関係者の信用を損なう発言や態度、不誠実な業務遂行、トラブルなど、信用失墜につながる一切の行為を行ってはならない。</w:t>
      </w:r>
    </w:p>
    <w:p w14:paraId="28B68EC7" w14:textId="39EE554A" w:rsidR="00CE4F4B" w:rsidRPr="00CE4F4B" w:rsidRDefault="00531105" w:rsidP="00062452">
      <w:pPr>
        <w:spacing w:line="360" w:lineRule="exact"/>
        <w:rPr>
          <w:rFonts w:ascii="ＭＳ ゴシック" w:eastAsia="ＭＳ ゴシック" w:hAnsi="ＭＳ ゴシック" w:hint="default"/>
          <w:b/>
          <w:bCs/>
        </w:rPr>
      </w:pPr>
      <w:r>
        <w:rPr>
          <w:rFonts w:ascii="ＭＳ ゴシック" w:eastAsia="ＭＳ ゴシック" w:hAnsi="ＭＳ ゴシック"/>
          <w:b/>
          <w:bCs/>
        </w:rPr>
        <w:t>９</w:t>
      </w:r>
      <w:r w:rsidR="00CE4F4B" w:rsidRPr="00CE4F4B">
        <w:rPr>
          <w:rFonts w:ascii="ＭＳ ゴシック" w:eastAsia="ＭＳ ゴシック" w:hAnsi="ＭＳ ゴシック"/>
          <w:b/>
          <w:bCs/>
        </w:rPr>
        <w:t>．その他</w:t>
      </w:r>
    </w:p>
    <w:p w14:paraId="2204200B" w14:textId="58D3C829" w:rsidR="00CE4F4B" w:rsidRDefault="00CE4F4B" w:rsidP="00CE4F4B">
      <w:pPr>
        <w:spacing w:line="360" w:lineRule="exact"/>
        <w:ind w:leftChars="200" w:left="660" w:hangingChars="100" w:hanging="220"/>
        <w:rPr>
          <w:rFonts w:hint="default"/>
        </w:rPr>
      </w:pPr>
      <w:r>
        <w:t>・月１回程度を目安に、別に地域おこし協力隊員のサポートを委託する事業者との面談を実施すること。</w:t>
      </w:r>
    </w:p>
    <w:p w14:paraId="171BA57B" w14:textId="66B23498" w:rsidR="00471FD3" w:rsidRDefault="00CE4F4B" w:rsidP="002F356B">
      <w:pPr>
        <w:spacing w:line="360" w:lineRule="exact"/>
        <w:ind w:firstLineChars="200" w:firstLine="440"/>
        <w:rPr>
          <w:rFonts w:hint="default"/>
        </w:rPr>
      </w:pPr>
      <w:r>
        <w:t>・委託後は、大田市にて実施される人権</w:t>
      </w:r>
      <w:r w:rsidR="00261CD4">
        <w:t>に係る</w:t>
      </w:r>
      <w:r>
        <w:t>研修に</w:t>
      </w:r>
      <w:r w:rsidR="00B42B43">
        <w:t>１回以上</w:t>
      </w:r>
      <w:r w:rsidR="00261CD4">
        <w:t>受講</w:t>
      </w:r>
      <w:r w:rsidR="00B42B43">
        <w:t>すること。</w:t>
      </w:r>
    </w:p>
    <w:p w14:paraId="30977464" w14:textId="4DE00B35" w:rsidR="00CE4F4B" w:rsidRDefault="00CE4F4B" w:rsidP="00CE4F4B">
      <w:pPr>
        <w:spacing w:line="360" w:lineRule="exact"/>
        <w:ind w:firstLineChars="200" w:firstLine="440"/>
        <w:rPr>
          <w:rFonts w:hint="default"/>
        </w:rPr>
      </w:pPr>
      <w:r>
        <w:t>・業務委託契約書及び本仕様書に</w:t>
      </w:r>
      <w:r w:rsidR="00B42B43">
        <w:t>定めのないものは、別途協議を行い決定する。</w:t>
      </w:r>
    </w:p>
    <w:sectPr w:rsidR="00CE4F4B" w:rsidSect="0006245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68994" w14:textId="77777777" w:rsidR="00471FD3" w:rsidRDefault="00471FD3" w:rsidP="00471FD3">
      <w:pPr>
        <w:rPr>
          <w:rFonts w:hint="default"/>
        </w:rPr>
      </w:pPr>
      <w:r>
        <w:separator/>
      </w:r>
    </w:p>
  </w:endnote>
  <w:endnote w:type="continuationSeparator" w:id="0">
    <w:p w14:paraId="551F6355" w14:textId="77777777" w:rsidR="00471FD3" w:rsidRDefault="00471FD3" w:rsidP="00471FD3">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S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CF39F" w14:textId="77777777" w:rsidR="00471FD3" w:rsidRDefault="00471FD3" w:rsidP="00471FD3">
      <w:pPr>
        <w:rPr>
          <w:rFonts w:hint="default"/>
        </w:rPr>
      </w:pPr>
      <w:r>
        <w:separator/>
      </w:r>
    </w:p>
  </w:footnote>
  <w:footnote w:type="continuationSeparator" w:id="0">
    <w:p w14:paraId="72FBBB5D" w14:textId="77777777" w:rsidR="00471FD3" w:rsidRDefault="00471FD3" w:rsidP="00471FD3">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452"/>
    <w:rsid w:val="0006130F"/>
    <w:rsid w:val="00062452"/>
    <w:rsid w:val="000F6D21"/>
    <w:rsid w:val="001C5C6F"/>
    <w:rsid w:val="00261CD4"/>
    <w:rsid w:val="002F356B"/>
    <w:rsid w:val="00471FD3"/>
    <w:rsid w:val="00531105"/>
    <w:rsid w:val="005B65DE"/>
    <w:rsid w:val="006C1492"/>
    <w:rsid w:val="008003E0"/>
    <w:rsid w:val="008B7A60"/>
    <w:rsid w:val="00B42B43"/>
    <w:rsid w:val="00CC0A61"/>
    <w:rsid w:val="00CE4F4B"/>
    <w:rsid w:val="00F95E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06752D5"/>
  <w15:chartTrackingRefBased/>
  <w15:docId w15:val="{92BD1F0A-4047-4F6E-82D0-C7F6AF887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GSｺﾞｼｯｸM" w:eastAsia="HGSｺﾞｼｯｸM" w:hAnsiTheme="minorHAnsi" w:cstheme="minorBidi"/>
        <w:kern w:val="2"/>
        <w:sz w:val="24"/>
        <w:szCs w:val="28"/>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2452"/>
    <w:pPr>
      <w:widowControl w:val="0"/>
      <w:overflowPunct w:val="0"/>
      <w:jc w:val="both"/>
      <w:textAlignment w:val="baseline"/>
    </w:pPr>
    <w:rPr>
      <w:rFonts w:ascii="Times New Roman" w:eastAsia="ＭＳ 明朝" w:hAnsi="Times New Roman" w:cs="ＭＳ 明朝" w:hint="eastAsia"/>
      <w:color w:val="000000"/>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1FD3"/>
    <w:pPr>
      <w:tabs>
        <w:tab w:val="center" w:pos="4252"/>
        <w:tab w:val="right" w:pos="8504"/>
      </w:tabs>
      <w:snapToGrid w:val="0"/>
    </w:pPr>
  </w:style>
  <w:style w:type="character" w:customStyle="1" w:styleId="a4">
    <w:name w:val="ヘッダー (文字)"/>
    <w:basedOn w:val="a0"/>
    <w:link w:val="a3"/>
    <w:uiPriority w:val="99"/>
    <w:rsid w:val="00471FD3"/>
    <w:rPr>
      <w:rFonts w:ascii="Times New Roman" w:eastAsia="ＭＳ 明朝" w:hAnsi="Times New Roman" w:cs="ＭＳ 明朝"/>
      <w:color w:val="000000"/>
      <w:kern w:val="0"/>
      <w:sz w:val="22"/>
      <w:szCs w:val="20"/>
    </w:rPr>
  </w:style>
  <w:style w:type="paragraph" w:styleId="a5">
    <w:name w:val="footer"/>
    <w:basedOn w:val="a"/>
    <w:link w:val="a6"/>
    <w:uiPriority w:val="99"/>
    <w:unhideWhenUsed/>
    <w:rsid w:val="00471FD3"/>
    <w:pPr>
      <w:tabs>
        <w:tab w:val="center" w:pos="4252"/>
        <w:tab w:val="right" w:pos="8504"/>
      </w:tabs>
      <w:snapToGrid w:val="0"/>
    </w:pPr>
  </w:style>
  <w:style w:type="character" w:customStyle="1" w:styleId="a6">
    <w:name w:val="フッター (文字)"/>
    <w:basedOn w:val="a0"/>
    <w:link w:val="a5"/>
    <w:uiPriority w:val="99"/>
    <w:rsid w:val="00471FD3"/>
    <w:rPr>
      <w:rFonts w:ascii="Times New Roman" w:eastAsia="ＭＳ 明朝" w:hAnsi="Times New Roman" w:cs="ＭＳ 明朝"/>
      <w:color w:val="000000"/>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182</Words>
  <Characters>1042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産業振興部（o-sangyou27）</dc:creator>
  <cp:keywords/>
  <dc:description/>
  <cp:lastModifiedBy>産業振興部（o-sangyou27）</cp:lastModifiedBy>
  <cp:revision>8</cp:revision>
  <dcterms:created xsi:type="dcterms:W3CDTF">2026-04-08T04:06:00Z</dcterms:created>
  <dcterms:modified xsi:type="dcterms:W3CDTF">2026-05-11T02:07:00Z</dcterms:modified>
</cp:coreProperties>
</file>